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82A" w:rsidRDefault="004D582A" w:rsidP="004D582A">
      <w:pPr>
        <w:shd w:val="clear" w:color="auto" w:fill="FFFFFF"/>
        <w:suppressAutoHyphens/>
        <w:spacing w:line="240" w:lineRule="auto"/>
        <w:jc w:val="both"/>
        <w:rPr>
          <w:rFonts w:cs="Calibri"/>
          <w:b/>
          <w:bCs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-750570</wp:posOffset>
                </wp:positionH>
                <wp:positionV relativeFrom="paragraph">
                  <wp:posOffset>316230</wp:posOffset>
                </wp:positionV>
                <wp:extent cx="6972300" cy="7105650"/>
                <wp:effectExtent l="0" t="0" r="19050" b="19050"/>
                <wp:wrapNone/>
                <wp:docPr id="1422056916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10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E41D" id="Ορθογώνιο 7" o:spid="_x0000_s1026" style="position:absolute;margin-left:-59.1pt;margin-top:24.9pt;width:549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" filled="f"/>
            </w:pict>
          </mc:Fallback>
        </mc:AlternateContent>
      </w:r>
      <w:r>
        <w:rPr>
          <w:rFonts w:cs="Calibri"/>
          <w:b/>
          <w:bCs/>
          <w:color w:val="0070C0"/>
          <w:sz w:val="28"/>
          <w:szCs w:val="28"/>
        </w:rPr>
        <w:t>ΠΑΡΑΡΤΗΜΑ ΙΙ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3828"/>
      </w:tblGrid>
      <w:tr w:rsidR="004D582A" w:rsidTr="004D582A">
        <w:tc>
          <w:tcPr>
            <w:tcW w:w="4955" w:type="dxa"/>
            <w:hideMark/>
          </w:tcPr>
          <w:p w:rsidR="004D582A" w:rsidRDefault="004D58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24"/>
                <w:lang w:eastAsia="el-GR"/>
              </w:rPr>
              <w:drawing>
                <wp:inline distT="0" distB="0" distL="0" distR="0">
                  <wp:extent cx="523875" cy="533400"/>
                  <wp:effectExtent l="0" t="0" r="9525" b="0"/>
                  <wp:docPr id="13897489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</w:tcPr>
          <w:p w:rsidR="004D582A" w:rsidRDefault="004D58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el-GR"/>
              </w:rPr>
            </w:pPr>
          </w:p>
        </w:tc>
      </w:tr>
    </w:tbl>
    <w:p w:rsidR="004D582A" w:rsidRDefault="004D582A" w:rsidP="004D582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4D582A" w:rsidRDefault="004D582A" w:rsidP="004D582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4D582A" w:rsidRDefault="004D582A" w:rsidP="004D582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328"/>
        <w:gridCol w:w="657"/>
        <w:gridCol w:w="93"/>
        <w:gridCol w:w="1945"/>
        <w:gridCol w:w="719"/>
        <w:gridCol w:w="390"/>
        <w:gridCol w:w="719"/>
        <w:gridCol w:w="718"/>
        <w:gridCol w:w="328"/>
        <w:gridCol w:w="719"/>
        <w:gridCol w:w="539"/>
        <w:gridCol w:w="539"/>
        <w:gridCol w:w="1320"/>
      </w:tblGrid>
      <w:tr w:rsidR="004D582A" w:rsidTr="004D582A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ΠΕΡΙΦΕΡΕΙΑΚΟ ΤΑΜΕΙΟ ΑΝΑΠΤΥΞΗΣ ΔΥΤΙΚΗΣ ΜΑΚΕΔΟΝΙΑΣ</w:t>
            </w:r>
          </w:p>
        </w:tc>
      </w:tr>
      <w:tr w:rsidR="004D582A" w:rsidTr="004D582A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D582A" w:rsidTr="004D582A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D582A" w:rsidTr="004D582A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D582A" w:rsidTr="004D582A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D582A" w:rsidTr="004D582A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D582A" w:rsidTr="004D582A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D582A" w:rsidTr="004D582A">
        <w:trPr>
          <w:cantSplit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4D582A" w:rsidTr="004D582A">
        <w:trPr>
          <w:cantSplit/>
          <w:trHeight w:val="520"/>
          <w:jc w:val="center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82A" w:rsidRDefault="004D5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4D582A" w:rsidRDefault="004D58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82A" w:rsidRDefault="004D582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4D582A" w:rsidRDefault="004D582A" w:rsidP="004D582A">
      <w:pPr>
        <w:suppressAutoHyphens/>
        <w:spacing w:after="120" w:line="240" w:lineRule="auto"/>
        <w:jc w:val="both"/>
        <w:rPr>
          <w:rFonts w:ascii="Trebuchet MS" w:hAnsi="Trebuchet MS" w:cs="Calibri"/>
          <w:b/>
          <w:color w:val="2F5496"/>
          <w:sz w:val="12"/>
          <w:szCs w:val="12"/>
        </w:rPr>
      </w:pPr>
    </w:p>
    <w:tbl>
      <w:tblPr>
        <w:tblW w:w="10348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D582A" w:rsidTr="004D582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582A" w:rsidRDefault="004D582A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D582A" w:rsidTr="004D582A">
        <w:trPr>
          <w:trHeight w:val="1265"/>
        </w:trPr>
        <w:tc>
          <w:tcPr>
            <w:tcW w:w="10348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4D582A" w:rsidRDefault="004D582A" w:rsidP="00C83784">
            <w:pPr>
              <w:numPr>
                <w:ilvl w:val="0"/>
                <w:numId w:val="1"/>
              </w:num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Συναινώ στην επεξεργασία, διόρθωση, αποθήκευση και την προβλεπόμενη από το νόμο δημοσιοποίηση των δεδομένων μου, προσωπικών και μη, τα οποία υποβάλλω για την με αριθμ.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>πρωτ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4"/>
                <w:lang w:val="en-US" w:eastAsia="el-GR"/>
              </w:rPr>
              <w:t>1130/08.04.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  <w:lang w:val="en-US" w:eastAsia="el-GR"/>
              </w:rPr>
              <w:t>2024</w:t>
            </w:r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 Πρόσκληση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 xml:space="preserve"> Εκδήλωσης Ενδιαφέροντος </w:t>
            </w:r>
          </w:p>
          <w:p w:rsidR="004D582A" w:rsidRDefault="004D582A" w:rsidP="00C83784">
            <w:pPr>
              <w:numPr>
                <w:ilvl w:val="0"/>
                <w:numId w:val="1"/>
              </w:num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l-GR"/>
              </w:rPr>
              <w:t>Γνωρίζω πως η Αναθέτουσα Αρχή υποχρεούται, σύμφωνα με την εθνική νομοθεσία, να διατηρεί τα δεδομένα αυτά σε ασφαλή αρχείο (4)</w:t>
            </w:r>
          </w:p>
        </w:tc>
      </w:tr>
    </w:tbl>
    <w:p w:rsidR="004D582A" w:rsidRDefault="004D582A" w:rsidP="004D582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>Ημερομηνία:      ………….….20……</w:t>
      </w:r>
    </w:p>
    <w:p w:rsidR="004D582A" w:rsidRDefault="004D582A" w:rsidP="004D582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D582A" w:rsidRDefault="004D582A" w:rsidP="004D582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4D582A" w:rsidRDefault="004D582A" w:rsidP="004D582A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el-GR"/>
        </w:rPr>
      </w:pPr>
    </w:p>
    <w:p w:rsidR="004D582A" w:rsidRDefault="004D582A" w:rsidP="004D582A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D582A" w:rsidRDefault="004D582A" w:rsidP="004D582A">
      <w:pPr>
        <w:suppressAutoHyphens/>
        <w:spacing w:after="120" w:line="240" w:lineRule="auto"/>
        <w:ind w:right="423"/>
        <w:jc w:val="right"/>
        <w:rPr>
          <w:rFonts w:ascii="Trebuchet MS" w:hAnsi="Trebuchet MS" w:cs="Calibri"/>
          <w:b/>
          <w:color w:val="2F5496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24"/>
          <w:lang w:eastAsia="el-GR"/>
        </w:rPr>
        <w:t>(Υπογραφή)</w:t>
      </w:r>
    </w:p>
    <w:p w:rsidR="004D582A" w:rsidRDefault="004D582A" w:rsidP="004D582A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D582A" w:rsidRDefault="004D582A" w:rsidP="004D582A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4D582A" w:rsidRDefault="004D582A" w:rsidP="004D582A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D582A" w:rsidRDefault="004D582A" w:rsidP="004D582A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>
        <w:rPr>
          <w:rFonts w:ascii="Arial" w:eastAsia="Times New Roman" w:hAnsi="Arial" w:cs="Arial"/>
          <w:sz w:val="18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4D582A" w:rsidRDefault="004D582A" w:rsidP="004D582A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D582A" w:rsidRDefault="004D582A" w:rsidP="004D582A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D582A" w:rsidRDefault="004D582A" w:rsidP="004D582A">
      <w:pPr>
        <w:tabs>
          <w:tab w:val="left" w:pos="0"/>
          <w:tab w:val="left" w:pos="567"/>
        </w:tabs>
        <w:spacing w:after="0" w:line="240" w:lineRule="auto"/>
        <w:ind w:left="142"/>
        <w:jc w:val="both"/>
        <w:rPr>
          <w:rFonts w:eastAsia="Cambria" w:cs="Calibri"/>
          <w:b/>
          <w:u w:val="single"/>
        </w:rPr>
      </w:pPr>
    </w:p>
    <w:p w:rsidR="005C5E49" w:rsidRDefault="005C5E49"/>
    <w:sectPr w:rsidR="005C5E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358FD"/>
    <w:multiLevelType w:val="hybridMultilevel"/>
    <w:tmpl w:val="D4D6BEE4"/>
    <w:lvl w:ilvl="0" w:tplc="FC087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1353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A"/>
    <w:rsid w:val="004D582A"/>
    <w:rsid w:val="005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C1E2-F26D-4C83-ACC6-B87781F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82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Kozanhs</dc:creator>
  <cp:keywords/>
  <dc:description/>
  <cp:lastModifiedBy>Lazaros Kozanhs</cp:lastModifiedBy>
  <cp:revision>1</cp:revision>
  <dcterms:created xsi:type="dcterms:W3CDTF">2024-04-08T08:32:00Z</dcterms:created>
  <dcterms:modified xsi:type="dcterms:W3CDTF">2024-04-08T08:34:00Z</dcterms:modified>
</cp:coreProperties>
</file>